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1C" w:rsidRPr="004F0F66" w:rsidRDefault="00D5271C" w:rsidP="004F0F66">
      <w:pPr>
        <w:ind w:firstLineChars="300" w:firstLine="2168"/>
        <w:rPr>
          <w:rStyle w:val="txt1"/>
          <w:rFonts w:asciiTheme="minorEastAsia" w:eastAsiaTheme="minorEastAsia" w:hAnsiTheme="minorEastAsia"/>
          <w:b/>
          <w:color w:val="auto"/>
          <w:sz w:val="72"/>
          <w:szCs w:val="72"/>
        </w:rPr>
      </w:pPr>
      <w:r w:rsidRPr="004F0F66">
        <w:rPr>
          <w:rFonts w:asciiTheme="minorEastAsia" w:eastAsiaTheme="minorEastAsia" w:hAnsiTheme="minorEastAsia" w:hint="eastAsia"/>
          <w:b/>
          <w:sz w:val="72"/>
          <w:szCs w:val="72"/>
        </w:rPr>
        <w:t>租赁</w:t>
      </w:r>
      <w:r w:rsidR="00554FF8" w:rsidRPr="004F0F66">
        <w:rPr>
          <w:rFonts w:asciiTheme="minorEastAsia" w:eastAsiaTheme="minorEastAsia" w:hAnsiTheme="minorEastAsia" w:hint="eastAsia"/>
          <w:b/>
          <w:sz w:val="72"/>
          <w:szCs w:val="72"/>
        </w:rPr>
        <w:t>报</w:t>
      </w:r>
      <w:r w:rsidRPr="004F0F66">
        <w:rPr>
          <w:rFonts w:asciiTheme="minorEastAsia" w:eastAsiaTheme="minorEastAsia" w:hAnsiTheme="minorEastAsia" w:hint="eastAsia"/>
          <w:b/>
          <w:sz w:val="72"/>
          <w:szCs w:val="72"/>
        </w:rPr>
        <w:t>价书</w:t>
      </w:r>
    </w:p>
    <w:p w:rsidR="00D5271C" w:rsidRPr="00F52DBC" w:rsidRDefault="00D5271C" w:rsidP="00D5271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F52DBC">
        <w:rPr>
          <w:rFonts w:asciiTheme="minorEastAsia" w:eastAsiaTheme="minorEastAsia" w:hAnsiTheme="minorEastAsia" w:hint="eastAsia"/>
          <w:sz w:val="28"/>
          <w:szCs w:val="28"/>
        </w:rPr>
        <w:t>广东羊城报业传媒集团有限公司</w:t>
      </w:r>
      <w:r w:rsidR="00C152EF" w:rsidRPr="00F52DB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60908" w:rsidRPr="00F52DBC" w:rsidRDefault="00D5271C" w:rsidP="005D185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52DBC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C152EF"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="003D52B9"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F52DBC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C152EF" w:rsidRPr="00F52DBC">
        <w:rPr>
          <w:rFonts w:asciiTheme="minorEastAsia" w:eastAsiaTheme="minorEastAsia" w:hAnsiTheme="minorEastAsia" w:hint="eastAsia"/>
          <w:sz w:val="28"/>
          <w:szCs w:val="28"/>
        </w:rPr>
        <w:t>介绍贵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C152EF" w:rsidRPr="00F52DBC">
        <w:rPr>
          <w:rFonts w:asciiTheme="minorEastAsia" w:eastAsiaTheme="minorEastAsia" w:hAnsiTheme="minorEastAsia" w:hint="eastAsia"/>
          <w:sz w:val="28"/>
          <w:szCs w:val="28"/>
        </w:rPr>
        <w:t>位于</w:t>
      </w:r>
      <w:r w:rsidR="005D1852" w:rsidRPr="00F52DBC">
        <w:rPr>
          <w:rFonts w:asciiTheme="minorEastAsia" w:eastAsiaTheme="minorEastAsia" w:hAnsiTheme="minorEastAsia" w:hint="eastAsia"/>
          <w:color w:val="3F3F3F"/>
          <w:spacing w:val="23"/>
          <w:sz w:val="28"/>
          <w:szCs w:val="28"/>
          <w:shd w:val="clear" w:color="auto" w:fill="FFFFFF"/>
        </w:rPr>
        <w:t>广东省广州市花都区芙蓉度（房产证用“渡”）假村羊城晚报新闻干部培训中心的物业</w:t>
      </w:r>
      <w:r w:rsidR="005D1852" w:rsidRPr="00F52DBC">
        <w:rPr>
          <w:rFonts w:asciiTheme="minorEastAsia" w:eastAsiaTheme="minorEastAsia" w:hAnsiTheme="minorEastAsia" w:hint="eastAsia"/>
          <w:sz w:val="28"/>
          <w:szCs w:val="28"/>
        </w:rPr>
        <w:t>，建筑面积为5928.28平方米，占地面积为11282.8平方米。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3E06AF" w:rsidRPr="00F52DBC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256CC5" w:rsidRPr="00F52DBC">
        <w:rPr>
          <w:rFonts w:asciiTheme="minorEastAsia" w:eastAsiaTheme="minorEastAsia" w:hAnsiTheme="minorEastAsia" w:hint="eastAsia"/>
          <w:sz w:val="28"/>
          <w:szCs w:val="28"/>
        </w:rPr>
        <w:t>到现场</w:t>
      </w:r>
      <w:r w:rsidR="00E13145" w:rsidRPr="00F52DBC">
        <w:rPr>
          <w:rFonts w:asciiTheme="minorEastAsia" w:eastAsiaTheme="minorEastAsia" w:hAnsiTheme="minorEastAsia" w:hint="eastAsia"/>
          <w:sz w:val="28"/>
          <w:szCs w:val="28"/>
        </w:rPr>
        <w:t>了解，</w:t>
      </w:r>
      <w:r w:rsidR="00A078D4" w:rsidRPr="00F52DBC">
        <w:rPr>
          <w:rFonts w:asciiTheme="minorEastAsia" w:eastAsiaTheme="minorEastAsia" w:hAnsiTheme="minorEastAsia" w:hint="eastAsia"/>
          <w:sz w:val="28"/>
          <w:szCs w:val="28"/>
        </w:rPr>
        <w:t>签收了《</w:t>
      </w:r>
      <w:r w:rsidR="005D1852" w:rsidRPr="00F52DBC">
        <w:rPr>
          <w:rFonts w:asciiTheme="minorEastAsia" w:eastAsiaTheme="minorEastAsia" w:hAnsiTheme="minorEastAsia" w:hint="eastAsia"/>
          <w:sz w:val="28"/>
          <w:szCs w:val="28"/>
        </w:rPr>
        <w:t>花都区芙蓉度假村羊城晚报新闻干部培训中心招租知情书</w:t>
      </w:r>
      <w:r w:rsidR="00A078D4" w:rsidRPr="00F52DBC">
        <w:rPr>
          <w:rFonts w:asciiTheme="minorEastAsia" w:eastAsiaTheme="minorEastAsia" w:hAnsiTheme="minorEastAsia" w:hint="eastAsia"/>
          <w:sz w:val="28"/>
          <w:szCs w:val="28"/>
        </w:rPr>
        <w:t>》，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知悉</w:t>
      </w:r>
      <w:r w:rsidR="009718A7" w:rsidRPr="00F52DBC">
        <w:rPr>
          <w:rFonts w:asciiTheme="minorEastAsia" w:eastAsiaTheme="minorEastAsia" w:hAnsiTheme="minorEastAsia" w:hint="eastAsia"/>
          <w:sz w:val="28"/>
          <w:szCs w:val="28"/>
        </w:rPr>
        <w:t>该物业现况，拟</w:t>
      </w:r>
      <w:r w:rsidR="00256CC5" w:rsidRPr="00F52DBC">
        <w:rPr>
          <w:rFonts w:asciiTheme="minorEastAsia" w:eastAsiaTheme="minorEastAsia" w:hAnsiTheme="minorEastAsia" w:hint="eastAsia"/>
          <w:sz w:val="28"/>
          <w:szCs w:val="28"/>
        </w:rPr>
        <w:t>按公告要求</w:t>
      </w:r>
      <w:r w:rsidR="00660908" w:rsidRPr="00F52DBC">
        <w:rPr>
          <w:rFonts w:asciiTheme="minorEastAsia" w:eastAsiaTheme="minorEastAsia" w:hAnsiTheme="minorEastAsia" w:hint="eastAsia"/>
          <w:sz w:val="28"/>
          <w:szCs w:val="28"/>
        </w:rPr>
        <w:t>承租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该物业，具体</w:t>
      </w:r>
      <w:r w:rsidR="003E06AF" w:rsidRPr="00F52DBC">
        <w:rPr>
          <w:rFonts w:asciiTheme="minorEastAsia" w:eastAsiaTheme="minorEastAsia" w:hAnsiTheme="minorEastAsia" w:hint="eastAsia"/>
          <w:sz w:val="28"/>
          <w:szCs w:val="28"/>
        </w:rPr>
        <w:t>报价和</w:t>
      </w:r>
      <w:r w:rsidR="00660908" w:rsidRPr="00F52DBC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如下</w:t>
      </w:r>
      <w:r w:rsidR="00660908" w:rsidRPr="00F52DB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852" w:rsidRPr="00F52DBC" w:rsidRDefault="00256CC5" w:rsidP="00E3117D">
      <w:pPr>
        <w:ind w:firstLineChars="200" w:firstLine="560"/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</w:pPr>
      <w:r w:rsidRPr="00F52DBC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BB4A96" w:rsidRPr="00F52DB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D1852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租金和管理费合计单价为</w:t>
      </w:r>
      <w:r w:rsidR="005D1852" w:rsidRPr="00F52DBC">
        <w:rPr>
          <w:rFonts w:asciiTheme="minorEastAsia" w:eastAsiaTheme="minorEastAsia" w:hAnsiTheme="minorEastAsia" w:cs="Arial" w:hint="eastAsia"/>
          <w:spacing w:val="23"/>
          <w:sz w:val="28"/>
          <w:szCs w:val="28"/>
          <w:u w:val="single"/>
          <w:shd w:val="clear" w:color="auto" w:fill="FEFEFE"/>
        </w:rPr>
        <w:t xml:space="preserve">     </w:t>
      </w:r>
      <w:r w:rsidR="005D1852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元/平方米</w:t>
      </w:r>
      <w:r w:rsidR="004F0F66" w:rsidRPr="00F52DBC">
        <w:rPr>
          <w:rFonts w:asciiTheme="minorEastAsia" w:eastAsiaTheme="minorEastAsia" w:hAnsiTheme="minorEastAsia" w:cs="Arial" w:hint="eastAsia"/>
          <w:spacing w:val="23"/>
          <w:sz w:val="28"/>
          <w:szCs w:val="28"/>
          <w:shd w:val="clear" w:color="auto" w:fill="FEFEFE"/>
        </w:rPr>
        <w:t>（</w:t>
      </w:r>
      <w:r w:rsidR="004F0F66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租金和管理费合计最低单价为8元/平方米</w:t>
      </w:r>
      <w:r w:rsidR="004F0F66" w:rsidRPr="00F52DBC">
        <w:rPr>
          <w:rFonts w:asciiTheme="minorEastAsia" w:eastAsiaTheme="minorEastAsia" w:hAnsiTheme="minorEastAsia" w:cs="Arial" w:hint="eastAsia"/>
          <w:spacing w:val="23"/>
          <w:sz w:val="28"/>
          <w:szCs w:val="28"/>
          <w:shd w:val="clear" w:color="auto" w:fill="FEFEFE"/>
        </w:rPr>
        <w:t>，且需为整数报价）</w:t>
      </w:r>
      <w:bookmarkStart w:id="0" w:name="_GoBack"/>
      <w:bookmarkEnd w:id="0"/>
      <w:r w:rsidR="004F0F66" w:rsidRPr="00F52DBC">
        <w:rPr>
          <w:rFonts w:asciiTheme="minorEastAsia" w:eastAsiaTheme="minorEastAsia" w:hAnsiTheme="minorEastAsia" w:cs="Arial" w:hint="eastAsia"/>
          <w:spacing w:val="23"/>
          <w:sz w:val="28"/>
          <w:szCs w:val="28"/>
          <w:shd w:val="clear" w:color="auto" w:fill="FEFEFE"/>
        </w:rPr>
        <w:t>，</w:t>
      </w:r>
      <w:r w:rsidR="005D1852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按建筑面积</w:t>
      </w:r>
      <w:r w:rsidR="005D1852" w:rsidRPr="00F52DBC">
        <w:rPr>
          <w:rFonts w:asciiTheme="minorEastAsia" w:eastAsiaTheme="minorEastAsia" w:hAnsiTheme="minorEastAsia" w:hint="eastAsia"/>
          <w:sz w:val="28"/>
          <w:szCs w:val="28"/>
        </w:rPr>
        <w:t>5928.28平方米全</w:t>
      </w:r>
      <w:r w:rsidR="004F0F66" w:rsidRPr="00F52DBC">
        <w:rPr>
          <w:rFonts w:asciiTheme="minorEastAsia" w:eastAsiaTheme="minorEastAsia" w:hAnsiTheme="minorEastAsia" w:hint="eastAsia"/>
          <w:sz w:val="28"/>
          <w:szCs w:val="28"/>
        </w:rPr>
        <w:t>部承</w:t>
      </w:r>
      <w:r w:rsidR="005D1852" w:rsidRPr="00F52DBC">
        <w:rPr>
          <w:rFonts w:asciiTheme="minorEastAsia" w:eastAsiaTheme="minorEastAsia" w:hAnsiTheme="minorEastAsia" w:hint="eastAsia"/>
          <w:sz w:val="28"/>
          <w:szCs w:val="28"/>
        </w:rPr>
        <w:t>租</w:t>
      </w:r>
      <w:r w:rsidR="004F0F66" w:rsidRPr="00F52DB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租赁合同期限</w:t>
      </w:r>
      <w:r w:rsidR="00595B48" w:rsidRPr="00F52DBC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078D4" w:rsidRPr="00F52DB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租金</w:t>
      </w:r>
      <w:r w:rsidR="005D1852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和管理费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从第二年起每年递增</w:t>
      </w:r>
      <w:r w:rsidR="005D1852" w:rsidRPr="00F52DBC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</w:rPr>
        <w:t>%；</w:t>
      </w:r>
      <w:r w:rsidR="005D1852" w:rsidRPr="00F52DBC">
        <w:rPr>
          <w:rFonts w:asciiTheme="minorEastAsia" w:eastAsiaTheme="minorEastAsia" w:hAnsiTheme="minorEastAsia" w:cs="Arial"/>
          <w:spacing w:val="23"/>
          <w:sz w:val="28"/>
          <w:szCs w:val="28"/>
          <w:shd w:val="clear" w:color="auto" w:fill="FEFEFE"/>
        </w:rPr>
        <w:t>免租期为4个月，2019年余下2个月的租金和管理费应在租赁起始后的第２月前支付，第二年的租金和管理费在每月３号前支付当月租金和管理费</w:t>
      </w:r>
      <w:r w:rsidR="004F0F66" w:rsidRPr="00F52DBC">
        <w:rPr>
          <w:rFonts w:asciiTheme="minorEastAsia" w:eastAsiaTheme="minorEastAsia" w:hAnsiTheme="minorEastAsia" w:cs="Arial" w:hint="eastAsia"/>
          <w:spacing w:val="23"/>
          <w:sz w:val="28"/>
          <w:szCs w:val="28"/>
          <w:shd w:val="clear" w:color="auto" w:fill="FEFEFE"/>
        </w:rPr>
        <w:t>。</w:t>
      </w:r>
    </w:p>
    <w:p w:rsidR="00E3117D" w:rsidRPr="00F52DBC" w:rsidRDefault="00E3117D" w:rsidP="005D185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52DBC">
        <w:rPr>
          <w:rFonts w:asciiTheme="minorEastAsia" w:eastAsiaTheme="minorEastAsia" w:hAnsiTheme="minorEastAsia" w:hint="eastAsia"/>
          <w:sz w:val="28"/>
          <w:szCs w:val="28"/>
        </w:rPr>
        <w:t>二、我方拟用该物业从事</w:t>
      </w:r>
      <w:proofErr w:type="gramStart"/>
      <w:r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proofErr w:type="gramEnd"/>
      <w:r w:rsidR="004F0F66"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F52DBC">
        <w:rPr>
          <w:rFonts w:asciiTheme="minorEastAsia" w:eastAsiaTheme="minorEastAsia" w:hAnsiTheme="minorEastAsia" w:hint="eastAsia"/>
          <w:sz w:val="28"/>
          <w:szCs w:val="28"/>
        </w:rPr>
        <w:t>行业。</w:t>
      </w:r>
    </w:p>
    <w:p w:rsidR="00413AAC" w:rsidRPr="00F52DBC" w:rsidRDefault="00413AAC" w:rsidP="00D5271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p w:rsidR="00BB4A96" w:rsidRPr="00F52DBC" w:rsidRDefault="00143669" w:rsidP="00D5271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     </w:t>
      </w:r>
      <w:r w:rsidR="00B0727B" w:rsidRPr="00F52DBC">
        <w:rPr>
          <w:rFonts w:asciiTheme="minorEastAsia" w:eastAsiaTheme="minorEastAsia" w:hAnsiTheme="minorEastAsia" w:hint="eastAsia"/>
          <w:sz w:val="28"/>
          <w:szCs w:val="28"/>
        </w:rPr>
        <w:t>竞租企业或个人</w:t>
      </w:r>
      <w:r w:rsidR="004A436D" w:rsidRPr="00F52DBC">
        <w:rPr>
          <w:rFonts w:asciiTheme="minorEastAsia" w:eastAsiaTheme="minorEastAsia" w:hAnsiTheme="minorEastAsia" w:hint="eastAsia"/>
          <w:sz w:val="28"/>
          <w:szCs w:val="28"/>
        </w:rPr>
        <w:t>（盖章）：</w:t>
      </w:r>
    </w:p>
    <w:p w:rsidR="009E7205" w:rsidRPr="00F52DBC" w:rsidRDefault="00143669" w:rsidP="009E7205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       </w:t>
      </w:r>
      <w:r w:rsidR="009E7205" w:rsidRPr="00F52DBC">
        <w:rPr>
          <w:rFonts w:asciiTheme="minorEastAsia" w:eastAsiaTheme="minorEastAsia" w:hAnsiTheme="minorEastAsia" w:hint="eastAsia"/>
          <w:sz w:val="28"/>
          <w:szCs w:val="28"/>
        </w:rPr>
        <w:t>联系</w:t>
      </w:r>
      <w:r w:rsidR="00200396">
        <w:rPr>
          <w:rFonts w:asciiTheme="minorEastAsia" w:eastAsiaTheme="minorEastAsia" w:hAnsiTheme="minorEastAsia" w:hint="eastAsia"/>
          <w:sz w:val="28"/>
          <w:szCs w:val="28"/>
        </w:rPr>
        <w:t>电话</w:t>
      </w:r>
      <w:r w:rsidR="009E7205" w:rsidRPr="00F52DB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D5271C" w:rsidRPr="00F52DBC" w:rsidRDefault="00143669" w:rsidP="00D5271C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="004A436D" w:rsidRPr="00F52DBC">
        <w:rPr>
          <w:rFonts w:asciiTheme="minorEastAsia" w:eastAsiaTheme="minorEastAsia" w:hAnsiTheme="minorEastAsia" w:hint="eastAsia"/>
          <w:sz w:val="28"/>
          <w:szCs w:val="28"/>
        </w:rPr>
        <w:t>代表签名：</w:t>
      </w:r>
      <w:r w:rsidR="00705F12"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 w:rsidR="004F0F66" w:rsidRPr="00F52D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</w:p>
    <w:p w:rsidR="003478C3" w:rsidRDefault="00143669">
      <w:pPr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 w:rsidR="00D5271C" w:rsidRPr="00F52DBC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4F0F66" w:rsidRPr="00F52DBC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D5271C" w:rsidRPr="00F52DB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006F6" w:rsidRPr="00F52DB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D5271C" w:rsidRPr="00F52DB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006F6" w:rsidRPr="00F52DB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D5271C" w:rsidRPr="00F52DB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3478C3" w:rsidSect="00F5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2" w:rsidRDefault="002D47D2" w:rsidP="00235682">
      <w:pPr>
        <w:spacing w:line="240" w:lineRule="auto"/>
      </w:pPr>
      <w:r>
        <w:separator/>
      </w:r>
    </w:p>
  </w:endnote>
  <w:endnote w:type="continuationSeparator" w:id="0">
    <w:p w:rsidR="002D47D2" w:rsidRDefault="002D47D2" w:rsidP="0023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2" w:rsidRDefault="002D47D2" w:rsidP="00235682">
      <w:pPr>
        <w:spacing w:line="240" w:lineRule="auto"/>
      </w:pPr>
      <w:r>
        <w:separator/>
      </w:r>
    </w:p>
  </w:footnote>
  <w:footnote w:type="continuationSeparator" w:id="0">
    <w:p w:rsidR="002D47D2" w:rsidRDefault="002D47D2" w:rsidP="00235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C"/>
    <w:rsid w:val="00005068"/>
    <w:rsid w:val="00027E7E"/>
    <w:rsid w:val="000360E2"/>
    <w:rsid w:val="00091339"/>
    <w:rsid w:val="00092A37"/>
    <w:rsid w:val="000A1E1F"/>
    <w:rsid w:val="000A7F54"/>
    <w:rsid w:val="001033B5"/>
    <w:rsid w:val="00143669"/>
    <w:rsid w:val="00152546"/>
    <w:rsid w:val="001E3882"/>
    <w:rsid w:val="001E7DD6"/>
    <w:rsid w:val="00200396"/>
    <w:rsid w:val="00235682"/>
    <w:rsid w:val="00256CC5"/>
    <w:rsid w:val="00285093"/>
    <w:rsid w:val="0028627A"/>
    <w:rsid w:val="002A5E8E"/>
    <w:rsid w:val="002D47D2"/>
    <w:rsid w:val="00316981"/>
    <w:rsid w:val="00320A8C"/>
    <w:rsid w:val="00322004"/>
    <w:rsid w:val="00323737"/>
    <w:rsid w:val="00332C64"/>
    <w:rsid w:val="003478C3"/>
    <w:rsid w:val="003514ED"/>
    <w:rsid w:val="00355FAA"/>
    <w:rsid w:val="00364A52"/>
    <w:rsid w:val="003B1659"/>
    <w:rsid w:val="003C43B2"/>
    <w:rsid w:val="003D52B9"/>
    <w:rsid w:val="003E06AF"/>
    <w:rsid w:val="003F49FF"/>
    <w:rsid w:val="00413425"/>
    <w:rsid w:val="00413AAC"/>
    <w:rsid w:val="00414F7D"/>
    <w:rsid w:val="00440770"/>
    <w:rsid w:val="00462580"/>
    <w:rsid w:val="00493605"/>
    <w:rsid w:val="004A436D"/>
    <w:rsid w:val="004A7F24"/>
    <w:rsid w:val="004B323B"/>
    <w:rsid w:val="004B3734"/>
    <w:rsid w:val="004E0B96"/>
    <w:rsid w:val="004E119A"/>
    <w:rsid w:val="004F0F66"/>
    <w:rsid w:val="004F17E1"/>
    <w:rsid w:val="00554FF8"/>
    <w:rsid w:val="0056254B"/>
    <w:rsid w:val="00595B48"/>
    <w:rsid w:val="005C576F"/>
    <w:rsid w:val="005C6F16"/>
    <w:rsid w:val="005D1852"/>
    <w:rsid w:val="00620CBC"/>
    <w:rsid w:val="00632CE7"/>
    <w:rsid w:val="006457E9"/>
    <w:rsid w:val="00660908"/>
    <w:rsid w:val="006609BF"/>
    <w:rsid w:val="006B3C8D"/>
    <w:rsid w:val="006D5B5F"/>
    <w:rsid w:val="00705F12"/>
    <w:rsid w:val="00731230"/>
    <w:rsid w:val="007603FD"/>
    <w:rsid w:val="007A63DD"/>
    <w:rsid w:val="007F4239"/>
    <w:rsid w:val="008800A6"/>
    <w:rsid w:val="008961B8"/>
    <w:rsid w:val="00903787"/>
    <w:rsid w:val="00947698"/>
    <w:rsid w:val="00947AB2"/>
    <w:rsid w:val="009718A7"/>
    <w:rsid w:val="009938F4"/>
    <w:rsid w:val="0099460C"/>
    <w:rsid w:val="009B26F1"/>
    <w:rsid w:val="009E7205"/>
    <w:rsid w:val="00A05FC5"/>
    <w:rsid w:val="00A078D4"/>
    <w:rsid w:val="00A46542"/>
    <w:rsid w:val="00A52F2B"/>
    <w:rsid w:val="00A71633"/>
    <w:rsid w:val="00A96E7E"/>
    <w:rsid w:val="00AB7BD0"/>
    <w:rsid w:val="00AC374D"/>
    <w:rsid w:val="00B006F6"/>
    <w:rsid w:val="00B0412E"/>
    <w:rsid w:val="00B0727B"/>
    <w:rsid w:val="00B279F3"/>
    <w:rsid w:val="00B45E69"/>
    <w:rsid w:val="00B5213C"/>
    <w:rsid w:val="00B751BC"/>
    <w:rsid w:val="00BB4A96"/>
    <w:rsid w:val="00BE6F6A"/>
    <w:rsid w:val="00C152EF"/>
    <w:rsid w:val="00C66C0C"/>
    <w:rsid w:val="00C77A77"/>
    <w:rsid w:val="00CA46B7"/>
    <w:rsid w:val="00D5271C"/>
    <w:rsid w:val="00D90A70"/>
    <w:rsid w:val="00DF4A2B"/>
    <w:rsid w:val="00DF7540"/>
    <w:rsid w:val="00E13145"/>
    <w:rsid w:val="00E22ADF"/>
    <w:rsid w:val="00E249C0"/>
    <w:rsid w:val="00E3117D"/>
    <w:rsid w:val="00E6180E"/>
    <w:rsid w:val="00E73CEE"/>
    <w:rsid w:val="00E7571F"/>
    <w:rsid w:val="00E861AC"/>
    <w:rsid w:val="00EA0BE4"/>
    <w:rsid w:val="00EE0151"/>
    <w:rsid w:val="00F52DBC"/>
    <w:rsid w:val="00F57951"/>
    <w:rsid w:val="00F6050A"/>
    <w:rsid w:val="00FE297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1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">
    <w:name w:val="txt1"/>
    <w:basedOn w:val="a0"/>
    <w:rsid w:val="00D5271C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E249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68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6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6050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6050A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1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">
    <w:name w:val="txt1"/>
    <w:basedOn w:val="a0"/>
    <w:rsid w:val="00D5271C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E249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68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6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68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6050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6050A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2018-11-28T08:39:00Z</cp:lastPrinted>
  <dcterms:created xsi:type="dcterms:W3CDTF">2019-06-03T09:27:00Z</dcterms:created>
  <dcterms:modified xsi:type="dcterms:W3CDTF">2019-06-04T06:20:00Z</dcterms:modified>
</cp:coreProperties>
</file>